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rPr>
          <w:rFonts w:ascii="Verdana" w:hAnsi="Verdana"/>
          <w:b w:val="1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b w:val="1"/>
          <w:color w:val="000000"/>
          <w:sz w:val="20"/>
          <w:szCs w:val="20"/>
        </w:rPr>
        <w:t xml:space="preserve">Covid-19 </w:t>
      </w:r>
      <w:r>
        <w:rPr>
          <w:rFonts w:ascii="Verdana" w:hAnsi="Verdana"/>
          <w:b w:val="1"/>
          <w:color w:val="000000"/>
          <w:sz w:val="20"/>
          <w:szCs w:val="20"/>
        </w:rPr>
        <w:t>Schutzkonzept</w:t>
      </w:r>
    </w:p>
    <w:p>
      <w:pPr>
        <w:rPr>
          <w:rFonts w:ascii="Verdana" w:hAnsi="Verdana"/>
          <w:b w:val="1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sz w:val="20"/>
          <w:szCs w:val="20"/>
          <w:lang w:bidi="ar_SA" w:eastAsia="de_CH" w:val="de_CH"/>
        </w:rPr>
      </w:pPr>
      <w:r>
        <w:rPr>
          <w:rFonts w:ascii="Verdana" w:hAnsi="Verdana"/>
          <w:sz w:val="20"/>
          <w:szCs w:val="20"/>
        </w:rPr>
        <w:t xml:space="preserve">Dieses Schutzkonzept </w:t>
      </w:r>
      <w:r>
        <w:rPr>
          <w:rFonts w:ascii="Verdana" w:hAnsi="Verdana"/>
          <w:sz w:val="20"/>
          <w:szCs w:val="20"/>
        </w:rPr>
        <w:t>basiert auf den Vorgaben des</w:t>
      </w:r>
      <w:r>
        <w:rPr>
          <w:rFonts w:ascii="Verdana" w:hAnsi="Verdana"/>
          <w:sz w:val="20"/>
          <w:szCs w:val="20"/>
        </w:rPr>
        <w:t xml:space="preserve"> BAG und der SIHF und gilt für alle Spi</w:t>
      </w:r>
      <w:r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lerinnen, Funktionäre, Angehörige</w:t>
      </w:r>
      <w:r>
        <w:rPr>
          <w:rFonts w:ascii="Verdana" w:hAnsi="Verdana"/>
          <w:sz w:val="20"/>
          <w:szCs w:val="20"/>
        </w:rPr>
        <w:t>, Gastteams</w:t>
      </w:r>
      <w:r>
        <w:rPr>
          <w:rFonts w:ascii="Verdana" w:hAnsi="Verdana"/>
          <w:sz w:val="20"/>
          <w:szCs w:val="20"/>
        </w:rPr>
        <w:t xml:space="preserve"> und Zuschauer der Basel Hockey Ladies 2020.</w:t>
      </w:r>
    </w:p>
    <w:p>
      <w:pPr>
        <w:rPr>
          <w:rFonts w:ascii="Verdana" w:hAnsi="Verdana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sz w:val="20"/>
          <w:szCs w:val="20"/>
          <w:lang w:bidi="ar_SA" w:eastAsia="de_CH" w:val="de_CH"/>
        </w:rPr>
      </w:pPr>
      <w:r>
        <w:rPr>
          <w:rFonts w:ascii="Verdana" w:hAnsi="Verdana"/>
          <w:sz w:val="20"/>
          <w:szCs w:val="20"/>
        </w:rPr>
        <w:t>Die vom BAG erlassenen Regeln und Verhaltensempfehl</w:t>
      </w:r>
      <w:r>
        <w:rPr>
          <w:rFonts w:ascii="Verdana" w:hAnsi="Verdana"/>
          <w:sz w:val="20"/>
          <w:szCs w:val="20"/>
        </w:rPr>
        <w:t>ungen sind zwingend einzuhalten.</w:t>
      </w:r>
      <w:r>
        <w:rPr>
          <w:rFonts w:ascii="Verdana" w:hAnsi="Verdana"/>
          <w:sz w:val="20"/>
          <w:szCs w:val="20"/>
        </w:rPr>
        <w:t xml:space="preserve">	</w:t>
      </w:r>
    </w:p>
    <w:p>
      <w:pPr>
        <w:rPr>
          <w:rFonts w:ascii="Verdana" w:hAnsi="Verdana"/>
          <w:sz w:val="20"/>
          <w:szCs w:val="20"/>
          <w:lang w:bidi="ar_SA" w:eastAsia="de_CH" w:val="de_CH"/>
        </w:rPr>
      </w:pPr>
    </w:p>
    <w:tbl>
      <w:tblPr>
        <w:tblStyle w:val="Tabellengitternetz"/>
        <w:tblW w:type="auto" w:w="0"/>
        <w:tblLook w:val="04A0"/>
      </w:tblPr>
      <w:tblGrid>
        <w:gridCol w:w="3107"/>
        <w:gridCol w:w="3107"/>
        <w:gridCol w:w="3108"/>
      </w:tblGrid>
      <w:tr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46" name="Bild 11" descr="C:\Users\Andrea\Desktop\BAG_Pictos_06_CoVi_blau_1080x1080_rgb_00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9.png" id="0" name="Picture 1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47" name="Bild 3" descr="C:\Users\Andrea\Desktop\BAG_Pictos_06_CoVi_blau_1080x1080_rgb_01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10.png" id="0" name="Picture 3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08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48" name="Bild 5" descr="C:\Users\Andrea\Desktop\BAG_Pictos_06_CoVi_blau_1080x1080_rgb_00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4.png" id="0" name="Picture 5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Bei Krankheits</w:t>
            </w:r>
            <w:r>
              <w:rPr>
                <w:rFonts w:ascii="Verdana" w:hAnsi="Verdana"/>
                <w:sz w:val="20"/>
                <w:szCs w:val="20"/>
              </w:rPr>
              <w:t>symptomen sofort testen lassen und zuhause bleiben.</w:t>
            </w:r>
          </w:p>
        </w:tc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Zur Rückverfolgung wenn immer möglich Kontaktd</w:t>
            </w:r>
            <w:r>
              <w:rPr>
                <w:rFonts w:ascii="Verdana" w:hAnsi="Verdana"/>
                <w:sz w:val="20"/>
                <w:szCs w:val="20"/>
              </w:rPr>
              <w:t>a</w:t>
            </w:r>
            <w:r>
              <w:rPr>
                <w:rFonts w:ascii="Verdana" w:hAnsi="Verdana"/>
                <w:sz w:val="20"/>
                <w:szCs w:val="20"/>
              </w:rPr>
              <w:t>ten angeben.</w:t>
            </w:r>
          </w:p>
        </w:tc>
        <w:tc>
          <w:tcPr>
            <w:tcW w:type="dxa" w:w="3108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Bei positivem Test: Isolat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 xml:space="preserve">on. </w:t>
            </w: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Bei Kontakt mit positiv g</w:t>
            </w:r>
            <w:r>
              <w:rPr>
                <w:rFonts w:ascii="Verdana" w:hAnsi="Verdana"/>
                <w:sz w:val="20"/>
                <w:szCs w:val="20"/>
              </w:rPr>
              <w:t>e</w:t>
            </w:r>
            <w:r>
              <w:rPr>
                <w:rFonts w:ascii="Verdana" w:hAnsi="Verdana"/>
                <w:sz w:val="20"/>
                <w:szCs w:val="20"/>
              </w:rPr>
              <w:t>testeter Person: Quarant</w:t>
            </w:r>
            <w:r>
              <w:rPr>
                <w:rFonts w:ascii="Verdana" w:hAnsi="Verdana"/>
                <w:sz w:val="20"/>
                <w:szCs w:val="20"/>
              </w:rPr>
              <w:t>ä</w:t>
            </w:r>
            <w:r>
              <w:rPr>
                <w:rFonts w:ascii="Verdana" w:hAnsi="Verdana"/>
                <w:sz w:val="20"/>
                <w:szCs w:val="20"/>
              </w:rPr>
              <w:t>ne.</w:t>
            </w: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</w:p>
        </w:tc>
      </w:tr>
      <w:tr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49" name="Bild 1" descr="C:\Users\Andrea\Desktop\BAG_Pictos_06_CoVi_blau_1080x1080_rgb_00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6.png" id="0" name="Picture 1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07"/>
          </w:tcPr>
          <w:p>
            <w:pPr>
              <w:rPr>
                <w:rFonts w:ascii="Arial" w:hAnsi="Arial"/>
                <w:sz w:val="20"/>
                <w:szCs w:val="20"/>
                <w:lang w:bidi="ar_SA" w:eastAsia="de_CH" w:val="de_CH"/>
              </w:rPr>
            </w:pPr>
            <w:r>
              <w:rPr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50" name="Bild 6" descr="C:\Users\Andrea\Desktop\BAG_Pictos_06_CoVi_blau_1080x1080_rgb_00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1.png" id="0" name="Picture 6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08"/>
          </w:tcPr>
          <w:p>
            <w:pPr>
              <w:rPr>
                <w:rFonts w:ascii="Arial" w:hAnsi="Arial"/>
                <w:sz w:val="20"/>
                <w:szCs w:val="20"/>
                <w:lang w:bidi="ar_SA" w:eastAsia="de_CH" w:val="de_CH"/>
              </w:rPr>
            </w:pPr>
            <w:r>
              <w:rPr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51" name="Bild 2" descr="C:\Users\Andrea\Desktop\BAG_Pictos_06_CoVi_blau_1080x1080_rgb_00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2.png" id="0" name="Picture 2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Abstand halten.</w:t>
            </w:r>
          </w:p>
        </w:tc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Gründlich Hände waschen.</w:t>
            </w:r>
          </w:p>
        </w:tc>
        <w:tc>
          <w:tcPr>
            <w:tcW w:type="dxa" w:w="3108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Hände schütteln vermeiden.</w:t>
            </w: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</w:p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</w:p>
        </w:tc>
      </w:tr>
      <w:tr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noProof w:val="1"/>
                <w:sz w:val="20"/>
                <w:szCs w:val="20"/>
              </w:rPr>
              <w:drawing>
                <wp:inline distB="0" distL="0" distR="0" distT="0">
                  <wp:extent cx="1004909" cy="1005213"/>
                  <wp:effectExtent b="0" l="19050" r="4741" t="0"/>
                  <wp:docPr id="52" name="Bild 9" descr="C:\Users\Andrea\Desktop\BAG_Pictos_06_CoVi_blau_1080x1080_rgb_00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7.png" id="0" name="Picture 9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6136" cy="1005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07"/>
          </w:tcPr>
          <w:p>
            <w:pPr>
              <w:rPr>
                <w:rFonts w:ascii="Arial" w:hAnsi="Arial"/>
                <w:sz w:val="20"/>
                <w:szCs w:val="20"/>
                <w:lang w:bidi="ar_SA" w:eastAsia="de_CH" w:val="de_CH"/>
              </w:rPr>
            </w:pPr>
            <w:r>
              <w:rPr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53" name="Bild 7" descr="C:\Users\Andrea\Desktop\BAG_Pictos_06_CoVi_blau_1080x1080_rgb_00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3.png" id="0" name="Picture 7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108"/>
          </w:tcPr>
          <w:p>
            <w:pPr>
              <w:rPr>
                <w:rFonts w:ascii="Arial" w:hAnsi="Arial"/>
                <w:sz w:val="20"/>
                <w:szCs w:val="20"/>
                <w:lang w:bidi="ar_SA" w:eastAsia="de_CH" w:val="de_CH"/>
              </w:rPr>
            </w:pPr>
            <w:r>
              <w:rPr>
                <w:noProof w:val="1"/>
                <w:sz w:val="20"/>
                <w:szCs w:val="20"/>
              </w:rPr>
              <w:drawing>
                <wp:inline distB="0" distL="0" distR="0" distT="0">
                  <wp:extent cx="1004130" cy="1004400"/>
                  <wp:effectExtent b="0" l="19050" r="5520" t="0"/>
                  <wp:docPr id="54" name="Bild 8" descr="C:\Users\Andrea\Desktop\BAG_Pictos_06_CoVi_blau_1080x1080_rgb_00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descr="C:\Users\Andrea\Desktop\BAG_Pictos_06_CoVi_blau_1080x1080_rgb_005.png" id="0" name="Picture 8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3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Empfehlung: Maske tragen, wenn Abstandhalten nicht möglich ist.</w:t>
            </w:r>
          </w:p>
        </w:tc>
        <w:tc>
          <w:tcPr>
            <w:tcW w:type="dxa" w:w="3107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In Taschentuch oder Ar</w:t>
            </w:r>
            <w:r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beuge husten und niesen.</w:t>
            </w:r>
          </w:p>
        </w:tc>
        <w:tc>
          <w:tcPr>
            <w:tcW w:type="dxa" w:w="3108"/>
          </w:tcPr>
          <w:p>
            <w:pPr>
              <w:rPr>
                <w:rFonts w:ascii="Verdana" w:hAnsi="Verdana"/>
                <w:sz w:val="20"/>
                <w:szCs w:val="20"/>
                <w:lang w:bidi="ar_SA" w:eastAsia="de_CH" w:val="de_CH"/>
              </w:rPr>
            </w:pPr>
            <w:r>
              <w:rPr>
                <w:rFonts w:ascii="Verdana" w:hAnsi="Verdana"/>
                <w:sz w:val="20"/>
                <w:szCs w:val="20"/>
              </w:rPr>
              <w:t>Nur nach telefonischer A</w:t>
            </w:r>
            <w:r>
              <w:rPr>
                <w:rFonts w:ascii="Verdana" w:hAnsi="Verdana"/>
                <w:sz w:val="20"/>
                <w:szCs w:val="20"/>
              </w:rPr>
              <w:t>n</w:t>
            </w:r>
            <w:r>
              <w:rPr>
                <w:rFonts w:ascii="Verdana" w:hAnsi="Verdana"/>
                <w:sz w:val="20"/>
                <w:szCs w:val="20"/>
              </w:rPr>
              <w:t>meldung in Arztpraxis oder Notfallstation.</w:t>
            </w:r>
          </w:p>
        </w:tc>
      </w:tr>
    </w:tbl>
    <w:p>
      <w:pPr>
        <w:rPr>
          <w:rFonts w:ascii="Verdana" w:hAnsi="Verdana"/>
          <w:sz w:val="20"/>
          <w:szCs w:val="20"/>
          <w:lang w:bidi="ar_SA" w:eastAsia="de_CH" w:val="de_CH"/>
        </w:rPr>
      </w:pPr>
    </w:p>
    <w:p>
      <w:pPr>
        <w:tabs>
          <w:tab w:leader="none" w:pos="1985" w:val="left"/>
          <w:tab w:leader="none" w:pos="4536" w:val="left"/>
          <w:tab w:leader="none" w:pos="6804" w:val="left"/>
        </w:tabs>
        <w:rPr>
          <w:rFonts w:ascii="Verdana" w:hAnsi="Verdana"/>
          <w:sz w:val="20"/>
          <w:szCs w:val="20"/>
          <w:lang w:bidi="ar_SA" w:eastAsia="de_CH" w:val="de_CH"/>
        </w:rPr>
      </w:pPr>
    </w:p>
    <w:p>
      <w:pPr>
        <w:tabs>
          <w:tab w:leader="none" w:pos="1985" w:val="left"/>
          <w:tab w:leader="none" w:pos="4536" w:val="left"/>
          <w:tab w:leader="none" w:pos="6804" w:val="left"/>
        </w:tabs>
        <w:rPr>
          <w:rFonts w:ascii="Verdana" w:hAnsi="Verdana"/>
          <w:sz w:val="20"/>
          <w:szCs w:val="20"/>
          <w:lang w:bidi="ar_SA" w:eastAsia="de_CH" w:val="de_CH"/>
        </w:rPr>
      </w:pPr>
      <w:r>
        <w:rPr>
          <w:rFonts w:ascii="Verdana" w:hAnsi="Verdana"/>
          <w:noProof w:val="1"/>
          <w:sz w:val="20"/>
          <w:szCs w:val="20"/>
        </w:rPr>
        <w:t xml:space="preserve">	</w:t>
      </w:r>
    </w:p>
    <w:p>
      <w:pPr>
        <w:tabs>
          <w:tab w:leader="none" w:pos="1985" w:val="left"/>
          <w:tab w:leader="none" w:pos="4536" w:val="left"/>
          <w:tab w:leader="none" w:pos="6804" w:val="left"/>
        </w:tabs>
        <w:rPr>
          <w:rFonts w:ascii="Verdana" w:hAnsi="Verdana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b w:val="1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u w:val="single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Trainings: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Vor dem Training: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Es dürfen nur Spielerinnen/Betreuer an Trainings teilnehmen, welche </w:t>
      </w:r>
      <w:r>
        <w:rPr>
          <w:rFonts w:ascii="Verdana" w:hAnsi="Verdana"/>
          <w:color w:val="000000"/>
          <w:sz w:val="20"/>
          <w:szCs w:val="20"/>
        </w:rPr>
        <w:t>symptomfrei</w:t>
      </w:r>
      <w:r>
        <w:rPr>
          <w:rFonts w:ascii="Verdana" w:hAnsi="Verdana"/>
          <w:color w:val="000000"/>
          <w:sz w:val="20"/>
          <w:szCs w:val="20"/>
        </w:rPr>
        <w:t xml:space="preserve"> sind und sich 14 Tage vor dem Spiel nicht in einem Risikogebiet/-</w:t>
      </w:r>
      <w:r>
        <w:rPr>
          <w:rFonts w:ascii="Verdana" w:hAnsi="Verdana"/>
          <w:color w:val="000000"/>
          <w:sz w:val="20"/>
          <w:szCs w:val="20"/>
        </w:rPr>
        <w:t>land</w:t>
      </w:r>
      <w:r>
        <w:rPr>
          <w:rFonts w:ascii="Verdana" w:hAnsi="Verdana"/>
          <w:color w:val="000000"/>
          <w:sz w:val="20"/>
          <w:szCs w:val="20"/>
        </w:rPr>
        <w:t xml:space="preserve"> aufgehalten haben.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Es wird empfohlen, die Swiss </w:t>
      </w:r>
      <w:r>
        <w:rPr>
          <w:rFonts w:ascii="Verdana" w:hAnsi="Verdana"/>
          <w:color w:val="000000"/>
          <w:sz w:val="20"/>
          <w:szCs w:val="20"/>
        </w:rPr>
        <w:t>Covid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App</w:t>
      </w:r>
      <w:r>
        <w:rPr>
          <w:rFonts w:ascii="Verdana" w:hAnsi="Verdana"/>
          <w:color w:val="000000"/>
          <w:sz w:val="20"/>
          <w:szCs w:val="20"/>
        </w:rPr>
        <w:t xml:space="preserve"> zu installieren (</w:t>
      </w:r>
      <w:hyperlink r:id="rId11">
        <w:r>
          <w:rPr>
            <w:rFonts w:ascii="Verdana" w:hAnsi="Verdana"/>
            <w:color w:val="0000FF"/>
            <w:sz w:val="20"/>
            <w:szCs w:val="20"/>
            <w:u w:val="single"/>
          </w:rPr>
          <w:t>https://bag-coronavirus.ch/swisscovid-app/</w:t>
        </w:r>
      </w:hyperlink>
      <w:r>
        <w:rPr>
          <w:rFonts w:ascii="Verdana" w:hAnsi="Verdana"/>
          <w:color w:val="000000"/>
          <w:sz w:val="20"/>
          <w:szCs w:val="20"/>
        </w:rPr>
        <w:t>).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Jede Spielerin, die am Training teilnimmt, trägt sich im Teamplanbuch ein.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Desinfektionsmittel wird zur Verfügung gestellt.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Eishalle/Garderobe: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Es</w:t>
      </w:r>
      <w:r>
        <w:rPr>
          <w:rFonts w:ascii="Verdana" w:hAnsi="Verdana"/>
          <w:color w:val="000000"/>
          <w:sz w:val="20"/>
          <w:szCs w:val="20"/>
        </w:rPr>
        <w:t xml:space="preserve"> gilt eine generelle Maskenpflicht. Ausnahme</w:t>
      </w:r>
      <w:r>
        <w:rPr>
          <w:rFonts w:ascii="Verdana" w:hAnsi="Verdana"/>
          <w:color w:val="000000"/>
          <w:sz w:val="20"/>
          <w:szCs w:val="20"/>
        </w:rPr>
        <w:t xml:space="preserve">n bestehen </w:t>
      </w:r>
      <w:r>
        <w:rPr>
          <w:rFonts w:ascii="Verdana" w:hAnsi="Verdana"/>
          <w:color w:val="000000"/>
          <w:sz w:val="20"/>
          <w:szCs w:val="20"/>
        </w:rPr>
        <w:t xml:space="preserve">einzig </w:t>
      </w:r>
      <w:r>
        <w:rPr>
          <w:rFonts w:ascii="Verdana" w:hAnsi="Verdana"/>
          <w:color w:val="000000"/>
          <w:sz w:val="20"/>
          <w:szCs w:val="20"/>
        </w:rPr>
        <w:t xml:space="preserve">für </w:t>
      </w:r>
      <w:r>
        <w:rPr>
          <w:rFonts w:ascii="Verdana" w:hAnsi="Verdana"/>
          <w:color w:val="000000"/>
          <w:sz w:val="20"/>
          <w:szCs w:val="20"/>
        </w:rPr>
        <w:t>die speziell b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 xml:space="preserve">zeichneten </w:t>
      </w:r>
      <w:r>
        <w:rPr>
          <w:rFonts w:ascii="Verdana" w:hAnsi="Verdana"/>
          <w:color w:val="000000"/>
          <w:sz w:val="20"/>
          <w:szCs w:val="20"/>
        </w:rPr>
        <w:t>Gastro</w:t>
      </w:r>
      <w:r>
        <w:rPr>
          <w:rFonts w:ascii="Verdana" w:hAnsi="Verdana"/>
          <w:color w:val="000000"/>
          <w:sz w:val="20"/>
          <w:szCs w:val="20"/>
        </w:rPr>
        <w:t>- und Restaurationsbereiche.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Beschriftungen der Eisbahn zur maximal zulässigen Anzahl Personen in einem Raum sind strikte zu befolgen.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Vor dem Betreten der Eisbahn und Garderobe sind die Hände zu desinfizieren.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Es dürfen nur Spielerinnen/Betreuer die Garderobe betreten. 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Spielerinnen, die nicht trainieren, halten sich soweit möglich ausserhalb der Gard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robe auf.</w:t>
      </w:r>
    </w:p>
    <w:p>
      <w:pPr>
        <w:numPr>
          <w:ilvl w:val="0"/>
          <w:numId w:val="4"/>
        </w:numPr>
        <w:rPr>
          <w:rFonts w:ascii="Verdana" w:hAnsi="Verdana"/>
          <w:sz w:val="20"/>
          <w:szCs w:val="20"/>
          <w:lang w:bidi="ar_SA" w:eastAsia="de_CH" w:val="de_CH"/>
        </w:rPr>
      </w:pPr>
      <w:r>
        <w:rPr>
          <w:rFonts w:ascii="Verdana" w:hAnsi="Verdana"/>
          <w:sz w:val="20"/>
          <w:szCs w:val="20"/>
        </w:rPr>
        <w:t>In der Garderobe wird generell das Tragen von Schutzmasken empfohlen. Sofern der Mindestabstand von 1.5 m nicht eingehalten werden kann, ist das Tragen der Ma</w:t>
      </w:r>
      <w:r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ken obligatorisch. 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Jede Spielerin ist selbst verantwortlich, genügend Masken für die Garderobenbenü</w:t>
      </w:r>
      <w:r>
        <w:rPr>
          <w:rFonts w:ascii="Verdana" w:hAnsi="Verdana"/>
          <w:color w:val="000000"/>
          <w:sz w:val="20"/>
          <w:szCs w:val="20"/>
        </w:rPr>
        <w:t>t</w:t>
      </w:r>
      <w:r>
        <w:rPr>
          <w:rFonts w:ascii="Verdana" w:hAnsi="Verdana"/>
          <w:color w:val="000000"/>
          <w:sz w:val="20"/>
          <w:szCs w:val="20"/>
        </w:rPr>
        <w:t>zung mitzubringen</w:t>
      </w:r>
      <w:r>
        <w:rPr>
          <w:rFonts w:ascii="Verdana" w:hAnsi="Verdana"/>
          <w:sz w:val="20"/>
          <w:szCs w:val="20"/>
        </w:rPr>
        <w:t>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Es wird empfohlen, sich gestaffelt umzukleiden oder umgekleidet zum Training zu e</w:t>
      </w:r>
      <w:r>
        <w:rPr>
          <w:rFonts w:ascii="Verdana" w:hAnsi="Verdana"/>
          <w:color w:val="000000"/>
          <w:sz w:val="20"/>
          <w:szCs w:val="20"/>
        </w:rPr>
        <w:t>r</w:t>
      </w:r>
      <w:r>
        <w:rPr>
          <w:rFonts w:ascii="Verdana" w:hAnsi="Verdana"/>
          <w:color w:val="000000"/>
          <w:sz w:val="20"/>
          <w:szCs w:val="20"/>
        </w:rPr>
        <w:t>scheinen, sodass nur noch die Ausrüstung in der Garderobe angezogen werden muss.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Reduktion der Aufenthaltszeit in der Garderobe auf ein Minimum.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In der Dusche darf nur jeder zweite Duschkopf benutzt werden.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Die Benützung von Haar- und Händetrockner sowie Fönen ist untersagt.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Toiletten müssen gestaffelt benützt werden.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Keine offenen Nahrungsmittel.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Während dem Training: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Jede Spielerin bringt ihre eigene, angeschriebene Trinkflasche ins Training mit. Es dürfen keine Flaschen gemeinsam benutzt werden.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Angehörige (Eltern, Freunde, Geschwister,</w:t>
      </w:r>
      <w:r>
        <w:rPr>
          <w:rFonts w:ascii="Verdana" w:hAnsi="Verdana"/>
          <w:color w:val="000000"/>
          <w:sz w:val="20"/>
          <w:szCs w:val="20"/>
        </w:rPr>
        <w:t xml:space="preserve"> etc.) müssen eine Maske tragen</w:t>
      </w:r>
      <w:r>
        <w:rPr>
          <w:rFonts w:ascii="Verdana" w:hAnsi="Verdana"/>
          <w:color w:val="000000"/>
          <w:sz w:val="20"/>
          <w:szCs w:val="20"/>
        </w:rPr>
        <w:t>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Die Angehörigen sind gebeten, sich in die Präsenzliste einzutragen.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br w:type="page"/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Nach dem Training: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Es wird empfohlen, sich gestaffelt umzukleiden und zu duschen.</w:t>
      </w:r>
    </w:p>
    <w:p>
      <w:pPr>
        <w:numPr>
          <w:ilvl w:val="0"/>
          <w:numId w:val="2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Die Covid-19-Verantwortliche (Evi Marti) führt die Präsenzliste. </w:t>
      </w:r>
      <w:r>
        <w:rPr>
          <w:rFonts w:ascii="Verdana" w:hAnsi="Verdana"/>
          <w:sz w:val="20"/>
          <w:szCs w:val="20"/>
        </w:rPr>
        <w:t>Bei</w:t>
      </w:r>
      <w:r>
        <w:rPr>
          <w:rFonts w:ascii="Verdana" w:hAnsi="Verdana"/>
          <w:color w:val="000000"/>
          <w:sz w:val="20"/>
          <w:szCs w:val="20"/>
        </w:rPr>
        <w:t xml:space="preserve"> Abwesenheit </w:t>
      </w:r>
      <w:r>
        <w:rPr>
          <w:rFonts w:ascii="Verdana" w:hAnsi="Verdana"/>
          <w:sz w:val="20"/>
          <w:szCs w:val="20"/>
        </w:rPr>
        <w:t xml:space="preserve">übernehmen folgende Personen in nachgenannter Reihenfolge die Stellvertretung: Isabelle Zenklusen, Michelle Kohler, Karin Bleile, Isabelle </w:t>
      </w:r>
      <w:r>
        <w:rPr>
          <w:rFonts w:ascii="Verdana" w:hAnsi="Verdana"/>
          <w:vanish w:val="0"/>
          <w:color w:val="000000"/>
          <w:sz w:val="20"/>
          <w:szCs w:val="20"/>
          <w:rtl w:val="0"/>
          <w:lang w:val="de-CH"/>
        </w:rPr>
        <w:t>Asal</w:t>
      </w:r>
      <w:r>
        <w:rPr>
          <w:rFonts w:ascii="Verdana" w:hAnsi="Verdana"/>
          <w:sz w:val="20"/>
          <w:szCs w:val="20"/>
        </w:rPr>
        <w:t>, Andrea Schmutz</w:t>
      </w:r>
      <w:r>
        <w:rPr>
          <w:rFonts w:ascii="Verdana" w:hAnsi="Verdana"/>
          <w:color w:val="000000"/>
          <w:sz w:val="20"/>
          <w:szCs w:val="20"/>
        </w:rPr>
        <w:t>.</w:t>
      </w:r>
    </w:p>
    <w:p>
      <w:pPr>
        <w:rPr>
          <w:rFonts w:ascii="Verdana" w:hAnsi="Verdana"/>
          <w:color w:val="000000"/>
          <w:sz w:val="20"/>
          <w:szCs w:val="20"/>
          <w:u w:val="single"/>
          <w:lang w:bidi="ar_SA" w:eastAsia="de_CH" w:val="de_CH"/>
        </w:rPr>
      </w:pPr>
      <w:r>
        <w:br w:type="page"/>
      </w:r>
    </w:p>
    <w:p>
      <w:pPr>
        <w:rPr>
          <w:rFonts w:ascii="Verdana" w:hAnsi="Verdana"/>
          <w:color w:val="000000"/>
          <w:sz w:val="20"/>
          <w:szCs w:val="20"/>
          <w:u w:val="single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  <w:u w:val="single"/>
        </w:rPr>
        <w:t>Matches: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Vor der Anreise: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Es dürfen nur Spielerinnen/Betreuer anreisen, welche </w:t>
      </w:r>
      <w:r>
        <w:rPr>
          <w:rFonts w:ascii="Verdana" w:hAnsi="Verdana"/>
          <w:color w:val="000000"/>
          <w:sz w:val="20"/>
          <w:szCs w:val="20"/>
        </w:rPr>
        <w:t>symptomfrei</w:t>
      </w:r>
      <w:r>
        <w:rPr>
          <w:rFonts w:ascii="Verdana" w:hAnsi="Verdana"/>
          <w:color w:val="000000"/>
          <w:sz w:val="20"/>
          <w:szCs w:val="20"/>
        </w:rPr>
        <w:t xml:space="preserve"> sind und sich 14 Tage vor dem Spiel nicht in einem Risikogebiet/-</w:t>
      </w:r>
      <w:r>
        <w:rPr>
          <w:rFonts w:ascii="Verdana" w:hAnsi="Verdana"/>
          <w:color w:val="000000"/>
          <w:sz w:val="20"/>
          <w:szCs w:val="20"/>
        </w:rPr>
        <w:t>land</w:t>
      </w:r>
      <w:r>
        <w:rPr>
          <w:rFonts w:ascii="Verdana" w:hAnsi="Verdana"/>
          <w:color w:val="000000"/>
          <w:sz w:val="20"/>
          <w:szCs w:val="20"/>
        </w:rPr>
        <w:t xml:space="preserve"> aufgehalten haben.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Ausfüllen und Unterzeichnen der Präsenzliste und Rücksendung eines PDF oder Fotos an </w:t>
      </w:r>
      <w:hyperlink r:id="rId12">
        <w:r>
          <w:rPr>
            <w:rFonts w:ascii="Verdana" w:hAnsi="Verdana"/>
            <w:color w:val="0000FF"/>
            <w:sz w:val="20"/>
            <w:szCs w:val="20"/>
            <w:u w:val="single"/>
          </w:rPr>
          <w:t>info@baselhockeyladies.ch</w:t>
        </w:r>
      </w:hyperlink>
      <w:r>
        <w:rPr>
          <w:rFonts w:ascii="Verdana" w:hAnsi="Verdana"/>
          <w:color w:val="000000"/>
          <w:sz w:val="20"/>
          <w:szCs w:val="20"/>
        </w:rPr>
        <w:t xml:space="preserve"> bis drei Tage vor dem Spiel.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Es wird empfohlen, die Swiss </w:t>
      </w:r>
      <w:r>
        <w:rPr>
          <w:rFonts w:ascii="Verdana" w:hAnsi="Verdana"/>
          <w:color w:val="000000"/>
          <w:sz w:val="20"/>
          <w:szCs w:val="20"/>
        </w:rPr>
        <w:t>Covid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App</w:t>
      </w:r>
      <w:r>
        <w:rPr>
          <w:rFonts w:ascii="Verdana" w:hAnsi="Verdana"/>
          <w:color w:val="000000"/>
          <w:sz w:val="20"/>
          <w:szCs w:val="20"/>
        </w:rPr>
        <w:t xml:space="preserve"> zu installieren (</w:t>
      </w:r>
      <w:hyperlink r:id="rId11">
        <w:r>
          <w:rPr>
            <w:rFonts w:ascii="Verdana" w:hAnsi="Verdana"/>
            <w:color w:val="0000FF"/>
            <w:sz w:val="20"/>
            <w:szCs w:val="20"/>
            <w:u w:val="single"/>
          </w:rPr>
          <w:t>https://bag-coronavirus.ch/swisscovid-app/</w:t>
        </w:r>
      </w:hyperlink>
      <w:r>
        <w:rPr>
          <w:rFonts w:ascii="Verdana" w:hAnsi="Verdana"/>
          <w:color w:val="000000"/>
          <w:sz w:val="20"/>
          <w:szCs w:val="20"/>
        </w:rPr>
        <w:t>).</w:t>
      </w:r>
    </w:p>
    <w:p>
      <w:pPr>
        <w:numPr>
          <w:ilvl w:val="0"/>
          <w:numId w:val="3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Das Gästeteam bringt Masken und Desinfektionsmittel in genügender Menge mit, damit die Regelungen des Schutzkonzeptes eingehalten werden können.</w:t>
      </w:r>
    </w:p>
    <w:p>
      <w:pPr>
        <w:numPr>
          <w:ilvl w:val="0"/>
          <w:numId w:val="3"/>
        </w:numPr>
        <w:rPr>
          <w:rFonts w:ascii="Verdana" w:hAnsi="Verdana"/>
          <w:sz w:val="20"/>
          <w:szCs w:val="20"/>
          <w:lang w:bidi="ar_SA" w:eastAsia="de_CH" w:val="de_CH"/>
        </w:rPr>
      </w:pPr>
      <w:r>
        <w:rPr>
          <w:rFonts w:ascii="Verdana" w:hAnsi="Verdana"/>
          <w:sz w:val="20"/>
          <w:szCs w:val="20"/>
        </w:rPr>
        <w:t xml:space="preserve">Die Anreise des </w:t>
      </w:r>
      <w:r>
        <w:rPr>
          <w:rFonts w:ascii="Verdana" w:hAnsi="Verdana"/>
          <w:sz w:val="20"/>
          <w:szCs w:val="20"/>
        </w:rPr>
        <w:t>Gastclub</w:t>
      </w:r>
      <w:r>
        <w:rPr>
          <w:rFonts w:ascii="Verdana" w:hAnsi="Verdana"/>
          <w:sz w:val="20"/>
          <w:szCs w:val="20"/>
        </w:rPr>
        <w:t xml:space="preserve"> soll, wenn möglich, mit mehreren Bussen/Transportmitteln erfolgen, sodass </w:t>
      </w:r>
      <w:r>
        <w:rPr>
          <w:rFonts w:ascii="Verdana" w:hAnsi="Verdana"/>
          <w:sz w:val="20"/>
          <w:szCs w:val="20"/>
        </w:rPr>
        <w:t>die Regeln des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Social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Distancing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befolgt werden können</w:t>
      </w:r>
      <w:r>
        <w:rPr>
          <w:rFonts w:ascii="Verdana" w:hAnsi="Verdana"/>
          <w:sz w:val="20"/>
          <w:szCs w:val="20"/>
        </w:rPr>
        <w:t>.</w:t>
      </w:r>
    </w:p>
    <w:p>
      <w:pPr>
        <w:numPr>
          <w:ilvl w:val="0"/>
          <w:numId w:val="3"/>
        </w:numPr>
        <w:rPr>
          <w:rFonts w:ascii="Verdana" w:hAnsi="Verdana"/>
          <w:sz w:val="20"/>
          <w:szCs w:val="20"/>
          <w:lang w:bidi="ar_SA" w:eastAsia="de_CH" w:val="de_CH"/>
        </w:rPr>
      </w:pPr>
      <w:r>
        <w:rPr>
          <w:rFonts w:ascii="Verdana" w:hAnsi="Verdana"/>
          <w:sz w:val="20"/>
          <w:szCs w:val="20"/>
        </w:rPr>
        <w:t>Es ist in allen Transportmitteln eine Präsenzliste zu führen.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Eishalle/Garderobe: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Es</w:t>
      </w:r>
      <w:r>
        <w:rPr>
          <w:rFonts w:ascii="Verdana" w:hAnsi="Verdana"/>
          <w:color w:val="000000"/>
          <w:sz w:val="20"/>
          <w:szCs w:val="20"/>
        </w:rPr>
        <w:t xml:space="preserve"> gilt eine generelle Maskenpflicht. Ausnahme</w:t>
      </w:r>
      <w:r>
        <w:rPr>
          <w:rFonts w:ascii="Verdana" w:hAnsi="Verdana"/>
          <w:color w:val="000000"/>
          <w:sz w:val="20"/>
          <w:szCs w:val="20"/>
        </w:rPr>
        <w:t xml:space="preserve">n bestehen </w:t>
      </w:r>
      <w:r>
        <w:rPr>
          <w:rFonts w:ascii="Verdana" w:hAnsi="Verdana"/>
          <w:color w:val="000000"/>
          <w:sz w:val="20"/>
          <w:szCs w:val="20"/>
        </w:rPr>
        <w:t xml:space="preserve">einzig </w:t>
      </w:r>
      <w:r>
        <w:rPr>
          <w:rFonts w:ascii="Verdana" w:hAnsi="Verdana"/>
          <w:color w:val="000000"/>
          <w:sz w:val="20"/>
          <w:szCs w:val="20"/>
        </w:rPr>
        <w:t xml:space="preserve">für </w:t>
      </w:r>
      <w:r>
        <w:rPr>
          <w:rFonts w:ascii="Verdana" w:hAnsi="Verdana"/>
          <w:color w:val="000000"/>
          <w:sz w:val="20"/>
          <w:szCs w:val="20"/>
        </w:rPr>
        <w:t>die speziell b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 xml:space="preserve">zeichneten </w:t>
      </w:r>
      <w:r>
        <w:rPr>
          <w:rFonts w:ascii="Verdana" w:hAnsi="Verdana"/>
          <w:color w:val="000000"/>
          <w:sz w:val="20"/>
          <w:szCs w:val="20"/>
        </w:rPr>
        <w:t>Gastro</w:t>
      </w:r>
      <w:r>
        <w:rPr>
          <w:rFonts w:ascii="Verdana" w:hAnsi="Verdana"/>
          <w:color w:val="000000"/>
          <w:sz w:val="20"/>
          <w:szCs w:val="20"/>
        </w:rPr>
        <w:t>- und Restaurationsbereiche.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Beschriftungen der Eisbahn zur maximal zulässigen Anzahl Personen in einem Raum sind strikte zu befolgen.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Vor dem Betreten der Eisbahn und Garderobe sind die Hände zu desinfizieren.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Es dürfen nur die angemeldeten Spielerinnen/Betreuer die Garderobe betreten. Kur</w:t>
      </w:r>
      <w:r>
        <w:rPr>
          <w:rFonts w:ascii="Verdana" w:hAnsi="Verdana"/>
          <w:color w:val="000000"/>
          <w:sz w:val="20"/>
          <w:szCs w:val="20"/>
        </w:rPr>
        <w:t>z</w:t>
      </w:r>
      <w:r>
        <w:rPr>
          <w:rFonts w:ascii="Verdana" w:hAnsi="Verdana"/>
          <w:color w:val="000000"/>
          <w:sz w:val="20"/>
          <w:szCs w:val="20"/>
        </w:rPr>
        <w:t xml:space="preserve">fristige Änderungen sind auf der Liste nachzutragen </w:t>
      </w:r>
      <w:r>
        <w:rPr>
          <w:rFonts w:ascii="Verdana" w:hAnsi="Verdana"/>
          <w:color w:val="000000"/>
          <w:sz w:val="20"/>
          <w:szCs w:val="20"/>
        </w:rPr>
        <w:t>(</w:t>
      </w:r>
      <w:r>
        <w:rPr>
          <w:rFonts w:ascii="Verdana" w:hAnsi="Verdana"/>
          <w:color w:val="000000"/>
          <w:sz w:val="20"/>
          <w:szCs w:val="20"/>
        </w:rPr>
        <w:t xml:space="preserve">Ergänzungen/Streichungen) und die </w:t>
      </w:r>
      <w:r>
        <w:rPr>
          <w:rFonts w:ascii="Verdana" w:hAnsi="Verdana"/>
          <w:color w:val="000000"/>
          <w:sz w:val="20"/>
          <w:szCs w:val="20"/>
        </w:rPr>
        <w:t>aktualisierten</w:t>
      </w:r>
      <w:r>
        <w:rPr>
          <w:rFonts w:ascii="Verdana" w:hAnsi="Verdana"/>
          <w:color w:val="000000"/>
          <w:sz w:val="20"/>
          <w:szCs w:val="20"/>
        </w:rPr>
        <w:t xml:space="preserve"> Liste ist bei der Zeitnahme abzugeben.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In der Garderobe wird generell das Tragen von Schutzmasken empfohlen. Sofern der Mindestabstand von 1.5 m nicht eingehalten werden kann, ist das Tragen der Ma</w:t>
      </w:r>
      <w:r>
        <w:rPr>
          <w:rFonts w:ascii="Verdana" w:hAnsi="Verdana"/>
          <w:color w:val="000000"/>
          <w:sz w:val="20"/>
          <w:szCs w:val="20"/>
        </w:rPr>
        <w:t>s</w:t>
      </w:r>
      <w:r>
        <w:rPr>
          <w:rFonts w:ascii="Verdana" w:hAnsi="Verdana"/>
          <w:color w:val="000000"/>
          <w:sz w:val="20"/>
          <w:szCs w:val="20"/>
        </w:rPr>
        <w:t>ken obligatorisch. Es wird empfohlen, sich gestaffelt umzukleiden.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Reduktion der Aufenthaltszeit in der Garderobe auf ein Minimum (max. 1.5 h vor und 45 Minuten nach dem Spiel).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In der Dusche darf nur jeder zweite Duschkopf benutzt werden.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Die Benützung von Haar- und Händetrockner sowie Fönen ist untersagt.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Toiletten müssen gestaffelt benützt werden.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Keine offenen Nahrungsmittel.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Matchvorbereitung: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Warm-up Off </w:t>
      </w:r>
      <w:r>
        <w:rPr>
          <w:rFonts w:ascii="Verdana" w:hAnsi="Verdana"/>
          <w:color w:val="000000"/>
          <w:sz w:val="20"/>
          <w:szCs w:val="20"/>
        </w:rPr>
        <w:t>Ice</w:t>
      </w:r>
      <w:r>
        <w:rPr>
          <w:rFonts w:ascii="Verdana" w:hAnsi="Verdana"/>
          <w:color w:val="000000"/>
          <w:sz w:val="20"/>
          <w:szCs w:val="20"/>
        </w:rPr>
        <w:t xml:space="preserve"> hat ausserhalb der Eisbahn zu erfolgen.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Die Teams/Schiedsrichter gehen durch separate Bandentüren aufs Eis (nächstgel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gene Bandentüre zur Garderobe benützen).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Warm-up On </w:t>
      </w:r>
      <w:r>
        <w:rPr>
          <w:rFonts w:ascii="Verdana" w:hAnsi="Verdana"/>
          <w:color w:val="000000"/>
          <w:sz w:val="20"/>
          <w:szCs w:val="20"/>
        </w:rPr>
        <w:t>Ice</w:t>
      </w:r>
      <w:r>
        <w:rPr>
          <w:rFonts w:ascii="Verdana" w:hAnsi="Verdana"/>
          <w:color w:val="000000"/>
          <w:sz w:val="20"/>
          <w:szCs w:val="20"/>
        </w:rPr>
        <w:t xml:space="preserve"> erfolgt auf dem halben Feld.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Line-</w:t>
      </w:r>
      <w:r>
        <w:rPr>
          <w:rFonts w:ascii="Verdana" w:hAnsi="Verdana"/>
          <w:color w:val="000000"/>
          <w:sz w:val="20"/>
          <w:szCs w:val="20"/>
        </w:rPr>
        <w:t>up</w:t>
      </w:r>
      <w:r>
        <w:rPr>
          <w:rFonts w:ascii="Verdana" w:hAnsi="Verdana"/>
          <w:color w:val="000000"/>
          <w:sz w:val="20"/>
          <w:szCs w:val="20"/>
        </w:rPr>
        <w:t xml:space="preserve"> auf der blauen Linie, Begrüssung ohne Körperkontakt mit Stockgruss, kein Shakehands der </w:t>
      </w:r>
      <w:r>
        <w:rPr>
          <w:rFonts w:ascii="Verdana" w:hAnsi="Verdana"/>
          <w:color w:val="000000"/>
          <w:sz w:val="20"/>
          <w:szCs w:val="20"/>
        </w:rPr>
        <w:t>Captains</w:t>
      </w:r>
      <w:r>
        <w:rPr>
          <w:rFonts w:ascii="Verdana" w:hAnsi="Verdana"/>
          <w:color w:val="000000"/>
          <w:sz w:val="20"/>
          <w:szCs w:val="20"/>
        </w:rPr>
        <w:t xml:space="preserve"> untereinander, mit den Schiedsrichtern und Betreuern der gegnerischen Teams.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Kein Shakehands der Betreuer der verschiedenen Teams mit Betreuern der andern </w:t>
      </w:r>
      <w:r>
        <w:rPr>
          <w:rFonts w:ascii="Verdana" w:hAnsi="Verdana"/>
          <w:color w:val="000000"/>
          <w:sz w:val="20"/>
          <w:szCs w:val="20"/>
        </w:rPr>
        <w:t>Teams.</w:t>
      </w:r>
    </w:p>
    <w:p>
      <w:pPr>
        <w:numPr>
          <w:ilvl w:val="0"/>
          <w:numId w:val="4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Händedesinfektion nach dem Warm-up On </w:t>
      </w:r>
      <w:r>
        <w:rPr>
          <w:rFonts w:ascii="Verdana" w:hAnsi="Verdana"/>
          <w:color w:val="000000"/>
          <w:sz w:val="20"/>
          <w:szCs w:val="20"/>
        </w:rPr>
        <w:t>Ice</w:t>
      </w:r>
      <w:r>
        <w:rPr>
          <w:rFonts w:ascii="Verdana" w:hAnsi="Verdana"/>
          <w:color w:val="000000"/>
          <w:sz w:val="20"/>
          <w:szCs w:val="20"/>
        </w:rPr>
        <w:t>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Während dem Match: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Benützung personalisierter Trinkflaschen.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 xml:space="preserve">Masken- und Handschuhpflicht für Betreuer an der Bande (Ausnahme </w:t>
      </w:r>
      <w:r>
        <w:rPr>
          <w:rFonts w:ascii="Verdana" w:hAnsi="Verdana"/>
          <w:color w:val="000000"/>
          <w:sz w:val="20"/>
          <w:szCs w:val="20"/>
        </w:rPr>
        <w:t>Coaches</w:t>
      </w:r>
      <w:r>
        <w:rPr>
          <w:rFonts w:ascii="Verdana" w:hAnsi="Verdana"/>
          <w:color w:val="000000"/>
          <w:sz w:val="20"/>
          <w:szCs w:val="20"/>
        </w:rPr>
        <w:t>).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Für Funktionäre (Zeitnahme/Strafbank) gilt Masken- und Handschuhpflicht (Ausna</w:t>
      </w:r>
      <w:r>
        <w:rPr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t xml:space="preserve">me </w:t>
      </w:r>
      <w:r>
        <w:rPr>
          <w:rFonts w:ascii="Verdana" w:hAnsi="Verdana"/>
          <w:color w:val="000000"/>
          <w:sz w:val="20"/>
          <w:szCs w:val="20"/>
        </w:rPr>
        <w:t>Speaker</w:t>
      </w:r>
      <w:r>
        <w:rPr>
          <w:rFonts w:ascii="Verdana" w:hAnsi="Verdana"/>
          <w:color w:val="000000"/>
          <w:sz w:val="20"/>
          <w:szCs w:val="20"/>
        </w:rPr>
        <w:t xml:space="preserve">, Masken und Handschuhe werden vom </w:t>
      </w:r>
      <w:r>
        <w:rPr>
          <w:rFonts w:ascii="Verdana" w:hAnsi="Verdana"/>
          <w:color w:val="000000"/>
          <w:sz w:val="20"/>
          <w:szCs w:val="20"/>
        </w:rPr>
        <w:t>Heimteam</w:t>
      </w:r>
      <w:r>
        <w:rPr>
          <w:rFonts w:ascii="Verdana" w:hAnsi="Verdana"/>
          <w:color w:val="000000"/>
          <w:sz w:val="20"/>
          <w:szCs w:val="20"/>
        </w:rPr>
        <w:t xml:space="preserve"> zur Verfügung g</w:t>
      </w:r>
      <w:r>
        <w:rPr>
          <w:rFonts w:ascii="Verdana" w:hAnsi="Verdana"/>
          <w:color w:val="000000"/>
          <w:sz w:val="20"/>
          <w:szCs w:val="20"/>
        </w:rPr>
        <w:t>e</w:t>
      </w:r>
      <w:r>
        <w:rPr>
          <w:rFonts w:ascii="Verdana" w:hAnsi="Verdana"/>
          <w:color w:val="000000"/>
          <w:sz w:val="20"/>
          <w:szCs w:val="20"/>
        </w:rPr>
        <w:t>stellt).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Die Schiedsrichter sind aufgefordert, sich die Hände regelmässig zu desinfizieren (Desinfektionsmittel steht bei der Zeitnahme zur Verfügung).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Zus</w:t>
      </w:r>
      <w:r>
        <w:rPr>
          <w:rFonts w:ascii="Verdana" w:hAnsi="Verdana"/>
          <w:color w:val="000000"/>
          <w:sz w:val="20"/>
          <w:szCs w:val="20"/>
        </w:rPr>
        <w:t>chauer müssen eine Maske tragen</w:t>
      </w:r>
      <w:r>
        <w:rPr>
          <w:rFonts w:ascii="Verdana" w:hAnsi="Verdana"/>
          <w:color w:val="000000"/>
          <w:sz w:val="20"/>
          <w:szCs w:val="20"/>
        </w:rPr>
        <w:t>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Die Zuschauer sind gebeten, sich in die Präsenzliste bei der Zeitnahme einzutragen.</w:t>
      </w:r>
    </w:p>
    <w:p>
      <w:pPr>
        <w:numPr>
          <w:ilvl w:val="0"/>
          <w:numId w:val="1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Spieler und Betreuer müssen den Mindestabstand zu den Zuschauern stets einhalten.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Nach dem Match: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Line-</w:t>
      </w:r>
      <w:r>
        <w:rPr>
          <w:rFonts w:ascii="Verdana" w:hAnsi="Verdana"/>
          <w:color w:val="000000"/>
          <w:sz w:val="20"/>
          <w:szCs w:val="20"/>
        </w:rPr>
        <w:t>up</w:t>
      </w:r>
      <w:r>
        <w:rPr>
          <w:rFonts w:ascii="Verdana" w:hAnsi="Verdana"/>
          <w:color w:val="000000"/>
          <w:sz w:val="20"/>
          <w:szCs w:val="20"/>
        </w:rPr>
        <w:t xml:space="preserve"> auf der blauen Linie, Verabschiedung ohne Körperkontakt mit Stockgruss, kein Shakehands der </w:t>
      </w:r>
      <w:r>
        <w:rPr>
          <w:rFonts w:ascii="Verdana" w:hAnsi="Verdana"/>
          <w:color w:val="000000"/>
          <w:sz w:val="20"/>
          <w:szCs w:val="20"/>
        </w:rPr>
        <w:t>Captains</w:t>
      </w:r>
      <w:r>
        <w:rPr>
          <w:rFonts w:ascii="Verdana" w:hAnsi="Verdana"/>
          <w:color w:val="000000"/>
          <w:sz w:val="20"/>
          <w:szCs w:val="20"/>
        </w:rPr>
        <w:t xml:space="preserve"> untereinander und mit den Schiedsrichtern.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Kein Shakehands der Betreuer der verschiedenen Teams mit Betreuern der andern Teams.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Verabschiedung von den Fans mit Stockgruss.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Bei Verpflegung aus Kochkiste ist Service durch Betreuer vorgeschrieben (Masken- und Handschuhpflicht).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Es muss Wegwerf-Einweggeschirr benutzt werden.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r>
        <w:rPr>
          <w:rFonts w:ascii="Verdana" w:hAnsi="Verdana"/>
          <w:color w:val="000000"/>
          <w:sz w:val="20"/>
          <w:szCs w:val="20"/>
        </w:rPr>
        <w:t>Benutzung individueller Trinkflaschen oder Verwendung von Getränken aus Büc</w:t>
      </w:r>
      <w:r>
        <w:rPr>
          <w:rFonts w:ascii="Verdana" w:hAnsi="Verdana"/>
          <w:color w:val="000000"/>
          <w:sz w:val="20"/>
          <w:szCs w:val="20"/>
        </w:rPr>
        <w:t>h</w:t>
      </w:r>
      <w:r>
        <w:rPr>
          <w:rFonts w:ascii="Verdana" w:hAnsi="Verdana"/>
          <w:color w:val="000000"/>
          <w:sz w:val="20"/>
          <w:szCs w:val="20"/>
        </w:rPr>
        <w:t>sen/Plastikflaschen.</w:t>
      </w:r>
    </w:p>
    <w:p>
      <w:pPr>
        <w:numPr>
          <w:ilvl w:val="0"/>
          <w:numId w:val="5"/>
        </w:numPr>
        <w:rPr>
          <w:rFonts w:ascii="Verdana" w:hAnsi="Verdana"/>
          <w:color w:val="000000"/>
          <w:sz w:val="20"/>
          <w:szCs w:val="20"/>
          <w:lang w:bidi="ar_SA" w:eastAsia="de_CH" w:val="de_CH"/>
        </w:rPr>
      </w:pPr>
      <w:bookmarkStart w:id="0" w:name="_heading=h.gjdgxs"/>
      <w:bookmarkEnd w:id="0"/>
      <w:r>
        <w:rPr>
          <w:rFonts w:ascii="Verdana" w:hAnsi="Verdana"/>
          <w:color w:val="000000"/>
          <w:sz w:val="20"/>
          <w:szCs w:val="20"/>
        </w:rPr>
        <w:t>Es wird empfohlen, sich gestaffelt umzukleiden und zu duschen.</w:t>
      </w:r>
    </w:p>
    <w:p>
      <w:pPr>
        <w:rPr>
          <w:rFonts w:ascii="Verdana" w:hAnsi="Verdana"/>
          <w:color w:val="000000"/>
          <w:sz w:val="20"/>
          <w:szCs w:val="20"/>
          <w:lang w:bidi="ar_SA" w:eastAsia="de_CH" w:val="de_CH"/>
        </w:rPr>
      </w:pPr>
    </w:p>
    <w:sectPr>
      <w:headerReference w:type="default" r:id="rId13"/>
      <w:pgSz w:h="15840" w:w="12240"/>
      <w:pgMar w:bottom="1440" w:footer="720" w:gutter="0" w:header="0" w:left="1440" w:right="1440" w:top="237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6DC" w:rsidRDefault="009246DC" w:rsidP="00A74F78">
      <w:pPr>
        <w:spacing w:line="240" w:lineRule="auto"/>
      </w:pPr>
      <w:r>
        <w:separator/>
      </w:r>
    </w:p>
  </w:endnote>
  <w:endnote w:type="continuationSeparator" w:id="0">
    <w:p w:rsidR="009246DC" w:rsidRDefault="009246DC" w:rsidP="00A7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6DC" w:rsidRDefault="009246DC" w:rsidP="00A74F78">
      <w:pPr>
        <w:spacing w:line="240" w:lineRule="auto"/>
      </w:pPr>
      <w:r>
        <w:separator/>
      </w:r>
    </w:p>
  </w:footnote>
  <w:footnote w:type="continuationSeparator" w:id="0">
    <w:p w:rsidR="009246DC" w:rsidRDefault="009246DC" w:rsidP="00A74F7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78" w:rsidRDefault="00A74F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A74F78" w:rsidRDefault="00A74F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  <w:p w:rsidR="00A74F78" w:rsidRDefault="0095323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right"/>
      <w:rPr>
        <w:rFonts w:ascii="Verdana" w:eastAsia="Verdana" w:hAnsi="Verdana" w:cs="Verdana"/>
        <w:color w:val="000000"/>
        <w:sz w:val="20"/>
        <w:szCs w:val="20"/>
      </w:rPr>
    </w:pPr>
    <w:r>
      <w:rPr>
        <w:rFonts w:ascii="Verdana" w:eastAsia="Verdana" w:hAnsi="Verdana" w:cs="Verdana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-36194</wp:posOffset>
          </wp:positionH>
          <wp:positionV relativeFrom="margin">
            <wp:posOffset>-1177924</wp:posOffset>
          </wp:positionV>
          <wp:extent cx="713740" cy="718820"/>
          <wp:effectExtent l="0" t="0" r="0" b="0"/>
          <wp:wrapSquare wrapText="bothSides" distT="0" distB="0" distL="114300" distR="114300"/>
          <wp:docPr id="2" name="image1.png" descr="cid:D153A0B7-4708-42BF-A823-2AB6F0DF45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id:D153A0B7-4708-42BF-A823-2AB6F0DF456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718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>Basel Hockey Ladies 2020</w:t>
    </w:r>
  </w:p>
</w:hdr>
</file>

<file path=word/numbering.xml><?xml version="1.0" encoding="utf-8"?>
<w:numbering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abstractNum w:abstractNumId="0">
    <w:multiLevelType w:val="multilevel"/>
    <w:tmpl w:val="645A685C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1">
    <w:multiLevelType w:val="multilevel"/>
    <w:tmpl w:val="F698E5A8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2">
    <w:multiLevelType w:val="multilevel"/>
    <w:tmpl w:val="C07022BC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3">
    <w:multiLevelType w:val="multilevel"/>
    <w:tmpl w:val="96C6B5C8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abstractNum w:abstractNumId="4">
    <w:multiLevelType w:val="multilevel"/>
    <w:tmpl w:val="94CA707E"/>
    <w:numStyleLink w:val=""/>
    <w:lvl w:ilvl="0">
      <w:start w:val="1"/>
      <w:numFmt w:val="bullet"/>
      <w:lvlText w:val="●"/>
      <w:lvlJc w:val="left"/>
      <w:pPr>
        <w:ind w:hanging="360" w:left="72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hanging="360" w:left="21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hanging="360" w:left="288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hanging="360" w:left="432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hanging="360" w:left="504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hanging="360" w:left="6480"/>
      </w:pPr>
      <w:rPr>
        <w:rFonts w:ascii="Noto Sans Symbols" w:hAnsi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32"/>
  <w:proofState w:spelling="clean" w:grammar="clean"/>
  <w:defaultTabStop w:val="720"/>
  <w:autoHyphenation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78"/>
    <w:rsid w:val="001C3CBC"/>
    <w:rsid w:val="003D75C7"/>
    <w:rsid w:val="004E477D"/>
    <w:rsid w:val="008F1371"/>
    <w:rsid w:val="009246DC"/>
    <w:rsid w:val="00935F26"/>
    <w:rsid w:val="00953239"/>
    <w:rsid w:val="00A74F78"/>
    <w:rsid w:val="00EA5D9D"/>
    <w:rsid w:val="00FA0C62"/>
    <w:rsid w:val="00FD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de-CH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46B63"/>
  </w:style>
  <w:style w:type="paragraph" w:styleId="berschrift1">
    <w:name w:val="heading 1"/>
    <w:basedOn w:val="Standard"/>
    <w:next w:val="Standard"/>
    <w:rsid w:val="00F46B6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F46B6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F46B6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F46B6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F46B63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F46B6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  <w:rsid w:val="00A74F78"/>
  </w:style>
  <w:style w:type="table" w:customStyle="1" w:styleId="TableNormal">
    <w:name w:val="Table Normal"/>
    <w:rsid w:val="00A74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rsid w:val="00F46B63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_0"/>
    <w:rsid w:val="00F46B6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normal"/>
    <w:next w:val="normal"/>
    <w:rsid w:val="00A74F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nabsatz">
    <w:name w:val="List Paragraph"/>
    <w:basedOn w:val="Standard"/>
    <w:uiPriority w:val="34"/>
    <w:qFormat/>
    <w:rsid w:val="00990E8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90E8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90E8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90E8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90E8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90E8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0E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0E8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90E8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5F651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6517"/>
  </w:style>
  <w:style w:type="paragraph" w:styleId="Fuzeile">
    <w:name w:val="footer"/>
    <w:basedOn w:val="Standard"/>
    <w:link w:val="FuzeileZchn"/>
    <w:uiPriority w:val="99"/>
    <w:semiHidden/>
    <w:unhideWhenUsed/>
    <w:rsid w:val="005F651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6517"/>
  </w:style>
  <w:style w:type="paragraph" w:customStyle="1" w:styleId="Default">
    <w:name w:val="Default"/>
    <w:rsid w:val="00FD3D4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lengitternetz">
    <w:name w:val="Table Grid"/>
    <w:basedOn w:val="NormaleTabelle"/>
    <w:uiPriority w:val="59"/>
    <w:rsid w:val="00FD3D4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media/image1.png" Type="http://schemas.openxmlformats.org/officeDocument/2006/relationships/image"></Relationship><Relationship Id="rId3" Target="media/image2.png" Type="http://schemas.openxmlformats.org/officeDocument/2006/relationships/image"></Relationship><Relationship Id="rId4" Target="media/image3.png" Type="http://schemas.openxmlformats.org/officeDocument/2006/relationships/image"></Relationship><Relationship Id="rId5" Target="media/image4.png" Type="http://schemas.openxmlformats.org/officeDocument/2006/relationships/image"></Relationship><Relationship Id="rId6" Target="media/image5.png" Type="http://schemas.openxmlformats.org/officeDocument/2006/relationships/image"></Relationship><Relationship Id="rId7" Target="media/image6.png" Type="http://schemas.openxmlformats.org/officeDocument/2006/relationships/image"></Relationship><Relationship Id="rId8" Target="media/image7.png" Type="http://schemas.openxmlformats.org/officeDocument/2006/relationships/image"></Relationship><Relationship Id="rId9" Target="media/image8.png" Type="http://schemas.openxmlformats.org/officeDocument/2006/relationships/image"></Relationship><Relationship Id="rId10" Target="media/image9.png" Type="http://schemas.openxmlformats.org/officeDocument/2006/relationships/image"></Relationship><Relationship Id="rId11" Target="https://bag-coronavirus.ch/swisscovid-app/" TargetMode="External" Type="http://schemas.openxmlformats.org/officeDocument/2006/relationships/hyperlink"></Relationship><Relationship Id="rId12" Target="mailto:info@baselhockeyladies.ch" TargetMode="External" Type="http://schemas.openxmlformats.org/officeDocument/2006/relationships/hyperlink"></Relationship><Relationship Id="rId13" Target="header1.xml" Type="http://schemas.openxmlformats.org/officeDocument/2006/relationships/header"></Relationship><Relationship Id="rId14" Target="footnotes.xml" Type="http://schemas.openxmlformats.org/officeDocument/2006/relationships/footnotes"></Relationship><Relationship Id="rId15" Target="endnotes.xml" Type="http://schemas.openxmlformats.org/officeDocument/2006/relationships/endnotes"></Relationship><Relationship Id="rId16" Target="settings.xml" Type="http://schemas.openxmlformats.org/officeDocument/2006/relationships/settings"></Relationship><Relationship Id="rId17" Target="numbering.xml" Type="http://schemas.openxmlformats.org/officeDocument/2006/relationships/numbering"></Relationship><Relationship Id="rId18" Target="fontTable.xml" Type="http://schemas.openxmlformats.org/officeDocument/2006/relationships/fontTable"></Relationship><Relationship Id="rId19" Target="webSettings.xml" Type="http://schemas.openxmlformats.org/officeDocument/2006/relationships/webSettings"></Relationship><Relationship Id="rId20" Target="styles.xml" Type="http://schemas.openxmlformats.org/officeDocument/2006/relationships/styles"></Relationship><Relationship Id="rId21" Target="theme/theme1.xml" Type="http://schemas.openxmlformats.org/officeDocument/2006/relationships/theme"></Relationship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QF5V+wQGbXL1oEbVKqgJ2GQfNA==">AMUW2mUtl3M/192g34jawu5ZELlJoV2I8E+OhRma3/L2MME+mbZjOjCjeXSjuYYXUtdbbP4UdRvKGT4C3md5lq2mFAj7Qw8h71q1UftsxGLjfPRknadnB8hHVokjb/5i+dGadtDBIOYm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1</Pages>
  <Words>943</Words>
  <Characters>5805</Characters>
  <Lines>49</Lines>
  <Paragraphs>13</Paragraphs>
  <TotalTime>0</TotalTime>
  <ScaleCrop>0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6589</CharactersWithSpaces>
  <SharedDoc>0</SharedDoc>
  <HyperlinksChanged>0</HyperlinksChanged>
  <Application>Microsoft Office Word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 Schmutz</cp:lastModifiedBy>
  <cp:revision>6</cp:revision>
  <dcterms:created xsi:type="dcterms:W3CDTF">2020-08-27T21:03:00Z</dcterms:created>
  <dcterms:modified xsi:type="dcterms:W3CDTF">2020-08-27T21:27:00Z</dcterms:modified>
</cp:coreProperties>
</file>